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D4D10" w14:textId="2E499FA4" w:rsidR="00540E7A" w:rsidRPr="003462F6" w:rsidRDefault="00993484" w:rsidP="00A11798">
      <w:pPr>
        <w:spacing w:line="240" w:lineRule="auto"/>
        <w:jc w:val="center"/>
        <w:rPr>
          <w:rFonts w:ascii="Bell MT" w:hAnsi="Bell MT"/>
          <w:color w:val="000000" w:themeColor="text1"/>
          <w:sz w:val="48"/>
          <w:szCs w:val="48"/>
        </w:rPr>
        <w:sectPr w:rsidR="00540E7A" w:rsidRPr="003462F6" w:rsidSect="00A11798">
          <w:pgSz w:w="15840" w:h="12240" w:orient="landscape"/>
          <w:pgMar w:top="288" w:right="720" w:bottom="720" w:left="720" w:header="720" w:footer="720" w:gutter="0"/>
          <w:cols w:space="720"/>
          <w:docGrid w:linePitch="360"/>
        </w:sectPr>
      </w:pPr>
      <w:r w:rsidRPr="003462F6">
        <w:rPr>
          <w:rFonts w:ascii="Bell MT" w:hAnsi="Bell MT"/>
          <w:color w:val="000000" w:themeColor="text1"/>
          <w:sz w:val="48"/>
          <w:szCs w:val="48"/>
        </w:rPr>
        <w:t>Features Included in your NEW HOME….</w:t>
      </w:r>
    </w:p>
    <w:p w14:paraId="4510BDAE" w14:textId="77777777" w:rsidR="0061410C" w:rsidRPr="00A11798" w:rsidRDefault="00993484" w:rsidP="0061410C">
      <w:pPr>
        <w:rPr>
          <w:rFonts w:ascii="Gill Sans MT" w:hAnsi="Gill Sans MT"/>
          <w:b/>
          <w:bCs/>
          <w:noProof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noProof/>
          <w:color w:val="000000" w:themeColor="text1"/>
          <w:sz w:val="18"/>
          <w:szCs w:val="18"/>
        </w:rPr>
        <w:t>Construction Features</w:t>
      </w:r>
    </w:p>
    <w:p w14:paraId="6B42F52C" w14:textId="1434B502" w:rsidR="00993484" w:rsidRPr="00A11798" w:rsidRDefault="00993484" w:rsidP="0061410C">
      <w:pPr>
        <w:pStyle w:val="ListParagraph"/>
        <w:numPr>
          <w:ilvl w:val="0"/>
          <w:numId w:val="19"/>
        </w:numPr>
        <w:rPr>
          <w:rFonts w:ascii="Gill Sans MT" w:hAnsi="Gill Sans MT"/>
          <w:noProof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noProof/>
          <w:color w:val="000000" w:themeColor="text1"/>
          <w:sz w:val="18"/>
          <w:szCs w:val="18"/>
        </w:rPr>
        <w:t>Reinforced Concrete Block Construction</w:t>
      </w:r>
    </w:p>
    <w:p w14:paraId="600E9437" w14:textId="4CCC4700" w:rsidR="00993484" w:rsidRPr="00A11798" w:rsidRDefault="00993484" w:rsidP="0061410C">
      <w:pPr>
        <w:pStyle w:val="ListParagraph"/>
        <w:numPr>
          <w:ilvl w:val="0"/>
          <w:numId w:val="19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noProof/>
          <w:color w:val="000000" w:themeColor="text1"/>
          <w:sz w:val="18"/>
          <w:szCs w:val="18"/>
        </w:rPr>
        <w:t>Reinforced Concrete Slab and Foundation</w:t>
      </w:r>
    </w:p>
    <w:p w14:paraId="53CCB240" w14:textId="7B38F7F2" w:rsidR="00993484" w:rsidRPr="00A11798" w:rsidRDefault="00993484" w:rsidP="0061410C">
      <w:pPr>
        <w:pStyle w:val="ListParagraph"/>
        <w:numPr>
          <w:ilvl w:val="0"/>
          <w:numId w:val="19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noProof/>
          <w:color w:val="000000" w:themeColor="text1"/>
          <w:sz w:val="18"/>
          <w:szCs w:val="18"/>
        </w:rPr>
        <w:t>Engineered Truss System with Hurricane Straps</w:t>
      </w:r>
    </w:p>
    <w:p w14:paraId="538CEB2F" w14:textId="6C6CA27A" w:rsidR="00993484" w:rsidRPr="00A11798" w:rsidRDefault="0061410C" w:rsidP="0061410C">
      <w:pPr>
        <w:pStyle w:val="ListParagraph"/>
        <w:numPr>
          <w:ilvl w:val="0"/>
          <w:numId w:val="19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noProof/>
          <w:color w:val="000000" w:themeColor="text1"/>
          <w:sz w:val="18"/>
          <w:szCs w:val="18"/>
        </w:rPr>
        <w:t>I</w:t>
      </w:r>
      <w:r w:rsidR="00993484" w:rsidRPr="00A11798">
        <w:rPr>
          <w:rFonts w:ascii="Gill Sans MT" w:hAnsi="Gill Sans MT"/>
          <w:noProof/>
          <w:color w:val="000000" w:themeColor="text1"/>
          <w:sz w:val="18"/>
          <w:szCs w:val="18"/>
        </w:rPr>
        <w:t>mpact Glass on ALL Windows and Doors</w:t>
      </w:r>
      <w:r w:rsidR="00BF2A58" w:rsidRPr="00A11798">
        <w:rPr>
          <w:rFonts w:ascii="Gill Sans MT" w:hAnsi="Gill Sans MT"/>
          <w:noProof/>
          <w:color w:val="000000" w:themeColor="text1"/>
          <w:sz w:val="18"/>
          <w:szCs w:val="18"/>
        </w:rPr>
        <w:t>.</w:t>
      </w:r>
    </w:p>
    <w:p w14:paraId="336C4AC5" w14:textId="51E0EC4E" w:rsidR="00993484" w:rsidRPr="00A11798" w:rsidRDefault="00993484" w:rsidP="0061410C">
      <w:pPr>
        <w:pStyle w:val="ListParagraph"/>
        <w:numPr>
          <w:ilvl w:val="0"/>
          <w:numId w:val="19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noProof/>
          <w:color w:val="000000" w:themeColor="text1"/>
          <w:sz w:val="18"/>
          <w:szCs w:val="18"/>
        </w:rPr>
        <w:t>Rain Gutters, Per Plan</w:t>
      </w:r>
    </w:p>
    <w:p w14:paraId="00FFC907" w14:textId="180942C0" w:rsidR="00993484" w:rsidRPr="00A11798" w:rsidRDefault="00993484" w:rsidP="00540E7A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Exterior Design Features</w:t>
      </w:r>
    </w:p>
    <w:p w14:paraId="56CB2FCA" w14:textId="7ECEEB80" w:rsidR="00540E7A" w:rsidRPr="00A11798" w:rsidRDefault="00993484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Soil treatment before vapor barrier under steel</w:t>
      </w:r>
      <w:r w:rsidR="00540E7A" w:rsidRPr="00A11798">
        <w:rPr>
          <w:rFonts w:ascii="Gill Sans MT" w:hAnsi="Gill Sans MT"/>
          <w:color w:val="000000" w:themeColor="text1"/>
          <w:sz w:val="18"/>
          <w:szCs w:val="18"/>
        </w:rPr>
        <w:t xml:space="preserve"> reinforce concrete slab for termite protection.</w:t>
      </w:r>
    </w:p>
    <w:p w14:paraId="48BD7ADB" w14:textId="45FFCEFE" w:rsidR="00540E7A" w:rsidRPr="00A11798" w:rsidRDefault="00540E7A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Vapor barrier under steel reinforced concrete slab.</w:t>
      </w:r>
    </w:p>
    <w:p w14:paraId="01B4C536" w14:textId="07EF9716" w:rsidR="00540E7A" w:rsidRPr="00A11798" w:rsidRDefault="00540E7A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Slab is monolithic or stem-wall (per plan details).</w:t>
      </w:r>
    </w:p>
    <w:p w14:paraId="0D83D35A" w14:textId="3C7CC1ED" w:rsidR="00066CBD" w:rsidRPr="00A11798" w:rsidRDefault="00066CBD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Concrete block, steel reinforce from slab to tie beam or bond beam (per plan details).</w:t>
      </w:r>
    </w:p>
    <w:p w14:paraId="192862E3" w14:textId="44174C53" w:rsidR="00066CBD" w:rsidRPr="00A11798" w:rsidRDefault="00066CBD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Wood trusses engineered by truss factory.</w:t>
      </w:r>
    </w:p>
    <w:p w14:paraId="4CD7E4CB" w14:textId="1744147C" w:rsidR="00066CBD" w:rsidRPr="00A11798" w:rsidRDefault="00066CBD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Shingle roofing</w:t>
      </w:r>
    </w:p>
    <w:p w14:paraId="29D28A6D" w14:textId="2D478747" w:rsidR="00066CBD" w:rsidRPr="00A11798" w:rsidRDefault="00066CBD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Stucco for main wall is light skip trowel and smooth for trim.</w:t>
      </w:r>
    </w:p>
    <w:p w14:paraId="2C1D814A" w14:textId="3FCF3802" w:rsidR="00066CBD" w:rsidRPr="00A11798" w:rsidRDefault="00066CBD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Two colors of paint, One for main wall and one for trim.</w:t>
      </w:r>
    </w:p>
    <w:p w14:paraId="0BA46B2A" w14:textId="3B67272B" w:rsidR="00945BD1" w:rsidRPr="00A11798" w:rsidRDefault="00945BD1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Resistant aluminum windows and doors per plans.</w:t>
      </w:r>
    </w:p>
    <w:p w14:paraId="7F567449" w14:textId="79922067" w:rsidR="00945BD1" w:rsidRPr="00A11798" w:rsidRDefault="00945BD1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Aluminum soffit and gutters (</w:t>
      </w:r>
      <w:r w:rsidR="00183D80" w:rsidRPr="00A11798">
        <w:rPr>
          <w:rFonts w:ascii="Gill Sans MT" w:hAnsi="Gill Sans MT"/>
          <w:color w:val="000000" w:themeColor="text1"/>
          <w:sz w:val="18"/>
          <w:szCs w:val="18"/>
        </w:rPr>
        <w:t>W</w:t>
      </w: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hite or </w:t>
      </w:r>
      <w:r w:rsidR="00183D80" w:rsidRPr="00A11798">
        <w:rPr>
          <w:rFonts w:ascii="Gill Sans MT" w:hAnsi="Gill Sans MT"/>
          <w:color w:val="000000" w:themeColor="text1"/>
          <w:sz w:val="18"/>
          <w:szCs w:val="18"/>
        </w:rPr>
        <w:t>Brown).</w:t>
      </w:r>
    </w:p>
    <w:p w14:paraId="75F20F3E" w14:textId="50F3705E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Water system includes a softener and sulfur iron filters.</w:t>
      </w:r>
    </w:p>
    <w:p w14:paraId="262A9CF4" w14:textId="37DFBFB8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Well pump is 1 HP or city water if available.</w:t>
      </w:r>
    </w:p>
    <w:p w14:paraId="1DCAD9A7" w14:textId="3EF9E6D9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Septic tank and drain field system or sewer if available.</w:t>
      </w:r>
    </w:p>
    <w:p w14:paraId="1419D67F" w14:textId="2E659319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3 zone sprinkler system.</w:t>
      </w:r>
    </w:p>
    <w:p w14:paraId="09C8E374" w14:textId="68AFF4C0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Landscaping sod is Bahia per plans and code.</w:t>
      </w:r>
    </w:p>
    <w:p w14:paraId="414D6AED" w14:textId="76E521A4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2 hose bibs </w:t>
      </w:r>
    </w:p>
    <w:p w14:paraId="4F487E6C" w14:textId="74E1B1F8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Asphalt driveway</w:t>
      </w:r>
    </w:p>
    <w:p w14:paraId="11756132" w14:textId="1F097EB1" w:rsidR="00183D80" w:rsidRPr="00A11798" w:rsidRDefault="00183D80" w:rsidP="00540E7A">
      <w:pPr>
        <w:pStyle w:val="ListParagraph"/>
        <w:numPr>
          <w:ilvl w:val="0"/>
          <w:numId w:val="7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Floor tile for lanai and entry. Concrete broom finish for sidewalk.</w:t>
      </w:r>
    </w:p>
    <w:p w14:paraId="7EF13419" w14:textId="1E1C34E8" w:rsidR="00183D80" w:rsidRPr="00A11798" w:rsidRDefault="00183D80" w:rsidP="0061410C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Interior Features</w:t>
      </w:r>
    </w:p>
    <w:p w14:paraId="3B26766F" w14:textId="73A345AD" w:rsidR="00183D80" w:rsidRPr="00A11798" w:rsidRDefault="00183D80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Light skip trowel for walls and ceilings.</w:t>
      </w:r>
    </w:p>
    <w:p w14:paraId="1169BA3C" w14:textId="7CDE9D27" w:rsidR="00183D80" w:rsidRPr="00A11798" w:rsidRDefault="00183D80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Hollow core two panel doors for rooms and closets.</w:t>
      </w:r>
    </w:p>
    <w:p w14:paraId="033FE87E" w14:textId="19E6419B" w:rsidR="00183D80" w:rsidRPr="00A11798" w:rsidRDefault="00183D80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Brushed</w:t>
      </w:r>
      <w:r w:rsidR="00BF2FB5" w:rsidRPr="00A11798">
        <w:rPr>
          <w:rFonts w:ascii="Gill Sans MT" w:hAnsi="Gill Sans MT"/>
          <w:color w:val="000000" w:themeColor="text1"/>
          <w:sz w:val="18"/>
          <w:szCs w:val="18"/>
        </w:rPr>
        <w:t xml:space="preserve"> nickel knob door locks.</w:t>
      </w:r>
    </w:p>
    <w:p w14:paraId="316F8F35" w14:textId="16860958" w:rsidR="00BF2FB5" w:rsidRPr="00A11798" w:rsidRDefault="00BF2FB5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Wood windowsills with bottom moldings.</w:t>
      </w:r>
    </w:p>
    <w:p w14:paraId="385742B9" w14:textId="4DC4B0C3" w:rsidR="00E8711C" w:rsidRPr="00A11798" w:rsidRDefault="00BF2FB5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Baseboards are wood finger joint from 5 ¼</w:t>
      </w:r>
      <w:r w:rsidR="00E8711C" w:rsidRPr="00A11798">
        <w:rPr>
          <w:rFonts w:ascii="Gill Sans MT" w:hAnsi="Gill Sans MT"/>
          <w:color w:val="000000" w:themeColor="text1"/>
          <w:sz w:val="18"/>
          <w:szCs w:val="18"/>
        </w:rPr>
        <w:t xml:space="preserve"> and Doors from 3 ½.</w:t>
      </w:r>
    </w:p>
    <w:p w14:paraId="00751B21" w14:textId="54D38EB0" w:rsidR="00E8711C" w:rsidRPr="00A11798" w:rsidRDefault="00E8711C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Two color</w:t>
      </w:r>
      <w:r w:rsidR="00A53A19" w:rsidRPr="00A11798">
        <w:rPr>
          <w:rFonts w:ascii="Gill Sans MT" w:hAnsi="Gill Sans MT"/>
          <w:color w:val="000000" w:themeColor="text1"/>
          <w:sz w:val="18"/>
          <w:szCs w:val="18"/>
        </w:rPr>
        <w:t>s</w:t>
      </w: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 of paint</w:t>
      </w:r>
      <w:r w:rsidR="00A53A19" w:rsidRPr="00A11798">
        <w:rPr>
          <w:rFonts w:ascii="Gill Sans MT" w:hAnsi="Gill Sans MT"/>
          <w:color w:val="000000" w:themeColor="text1"/>
          <w:sz w:val="18"/>
          <w:szCs w:val="18"/>
        </w:rPr>
        <w:t>, one for ceiling and main walls, and one for trim.</w:t>
      </w:r>
    </w:p>
    <w:p w14:paraId="4D12E7CC" w14:textId="409597F3" w:rsidR="00A53A19" w:rsidRPr="00A11798" w:rsidRDefault="00A53A19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All closets with wire shelving.</w:t>
      </w:r>
    </w:p>
    <w:p w14:paraId="2F1E2352" w14:textId="38185364" w:rsidR="00A53A19" w:rsidRPr="00A11798" w:rsidRDefault="00A53A19" w:rsidP="0061410C">
      <w:pPr>
        <w:pStyle w:val="ListParagraph"/>
        <w:numPr>
          <w:ilvl w:val="0"/>
          <w:numId w:val="20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Crown Molding: Master Bedroom, Family Room, Kitchen and Dining Room.</w:t>
      </w:r>
    </w:p>
    <w:p w14:paraId="09E51CF5" w14:textId="2DE42B64" w:rsidR="00A53A19" w:rsidRPr="00A11798" w:rsidRDefault="00A53A19" w:rsidP="0061410C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Kitchen Features</w:t>
      </w:r>
    </w:p>
    <w:p w14:paraId="1A796449" w14:textId="3782C599" w:rsidR="00A53A19" w:rsidRPr="00A11798" w:rsidRDefault="00A53A19" w:rsidP="0061410C">
      <w:pPr>
        <w:pStyle w:val="ListParagraph"/>
        <w:numPr>
          <w:ilvl w:val="0"/>
          <w:numId w:val="17"/>
        </w:numPr>
        <w:spacing w:after="0"/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Stainless steel appliances: Dishwasher, refrigerator with ice maker, flat top range, and microwave.</w:t>
      </w:r>
    </w:p>
    <w:p w14:paraId="2EE3447E" w14:textId="26953C02" w:rsidR="00A53A19" w:rsidRPr="00A11798" w:rsidRDefault="00A53A19" w:rsidP="0061410C">
      <w:pPr>
        <w:pStyle w:val="ListParagraph"/>
        <w:numPr>
          <w:ilvl w:val="0"/>
          <w:numId w:val="17"/>
        </w:numPr>
        <w:spacing w:after="0"/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All Wood Cabinets with soft close doors and drawers.</w:t>
      </w:r>
    </w:p>
    <w:p w14:paraId="462BD99D" w14:textId="43677F56" w:rsidR="00A53A19" w:rsidRPr="00A11798" w:rsidRDefault="00A53A19" w:rsidP="0061410C">
      <w:pPr>
        <w:pStyle w:val="ListParagraph"/>
        <w:numPr>
          <w:ilvl w:val="0"/>
          <w:numId w:val="17"/>
        </w:numPr>
        <w:spacing w:after="0"/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Brushed nickel Round knobs or Bar handles</w:t>
      </w:r>
    </w:p>
    <w:p w14:paraId="748CD73D" w14:textId="2F59BDFE" w:rsidR="00A53A19" w:rsidRPr="00A11798" w:rsidRDefault="00A53A19" w:rsidP="00D86284">
      <w:pPr>
        <w:pStyle w:val="ListParagraph"/>
        <w:numPr>
          <w:ilvl w:val="0"/>
          <w:numId w:val="12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3 cm Granite counter top or Quartz (up to level one from our selection), stand</w:t>
      </w:r>
      <w:r w:rsidR="00D86284" w:rsidRPr="00A11798">
        <w:rPr>
          <w:rFonts w:ascii="Gill Sans MT" w:hAnsi="Gill Sans MT"/>
          <w:color w:val="000000" w:themeColor="text1"/>
          <w:sz w:val="18"/>
          <w:szCs w:val="18"/>
        </w:rPr>
        <w:t>ard</w:t>
      </w: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 edge profile</w:t>
      </w:r>
      <w:r w:rsidR="00D86284" w:rsidRPr="00A11798">
        <w:rPr>
          <w:rFonts w:ascii="Gill Sans MT" w:hAnsi="Gill Sans MT"/>
          <w:color w:val="000000" w:themeColor="text1"/>
          <w:sz w:val="18"/>
          <w:szCs w:val="18"/>
        </w:rPr>
        <w:t>.</w:t>
      </w:r>
    </w:p>
    <w:p w14:paraId="20DA8BB2" w14:textId="5FB1FA53" w:rsidR="00D86284" w:rsidRPr="00A11798" w:rsidRDefault="00D86284" w:rsidP="00D86284">
      <w:pPr>
        <w:pStyle w:val="ListParagraph"/>
        <w:numPr>
          <w:ilvl w:val="0"/>
          <w:numId w:val="12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Full tile back splash (up to level one from our selection)</w:t>
      </w:r>
      <w:r w:rsidR="007413CF" w:rsidRPr="00A11798">
        <w:rPr>
          <w:rFonts w:ascii="Gill Sans MT" w:hAnsi="Gill Sans MT"/>
          <w:color w:val="000000" w:themeColor="text1"/>
          <w:sz w:val="18"/>
          <w:szCs w:val="18"/>
        </w:rPr>
        <w:t>.</w:t>
      </w:r>
    </w:p>
    <w:p w14:paraId="57F8DD64" w14:textId="421FE62B" w:rsidR="00D86284" w:rsidRPr="00A11798" w:rsidRDefault="00D86284" w:rsidP="00D86284">
      <w:pPr>
        <w:pStyle w:val="ListParagraph"/>
        <w:numPr>
          <w:ilvl w:val="0"/>
          <w:numId w:val="12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Sprayer faucet (standard)</w:t>
      </w:r>
      <w:r w:rsidR="007413CF" w:rsidRPr="00A11798">
        <w:rPr>
          <w:rFonts w:ascii="Gill Sans MT" w:hAnsi="Gill Sans MT"/>
          <w:color w:val="000000" w:themeColor="text1"/>
          <w:sz w:val="18"/>
          <w:szCs w:val="18"/>
        </w:rPr>
        <w:t>.</w:t>
      </w: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 </w:t>
      </w:r>
    </w:p>
    <w:p w14:paraId="7EC75435" w14:textId="7D2E67D5" w:rsidR="00D86284" w:rsidRPr="00A11798" w:rsidRDefault="00D86284" w:rsidP="00D86284">
      <w:pPr>
        <w:pStyle w:val="ListParagraph"/>
        <w:numPr>
          <w:ilvl w:val="0"/>
          <w:numId w:val="12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Stainless steel under mount kitchen sink.</w:t>
      </w:r>
    </w:p>
    <w:p w14:paraId="785241E6" w14:textId="6E4DC41F" w:rsidR="00D86284" w:rsidRPr="00A11798" w:rsidRDefault="00D86284" w:rsidP="00D86284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Bathroom Features</w:t>
      </w:r>
    </w:p>
    <w:p w14:paraId="3869BBA5" w14:textId="25EA06B5" w:rsidR="00D86284" w:rsidRPr="00A11798" w:rsidRDefault="00D86284" w:rsidP="00D86284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Shampoo Niche</w:t>
      </w:r>
    </w:p>
    <w:p w14:paraId="1E10026E" w14:textId="57508119" w:rsidR="00D86284" w:rsidRPr="00A11798" w:rsidRDefault="00D86284" w:rsidP="00D86284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Decorative Mosaic Waterfall or Horizontal.</w:t>
      </w:r>
    </w:p>
    <w:p w14:paraId="46757E76" w14:textId="665F6A23" w:rsidR="00D86284" w:rsidRPr="00A11798" w:rsidRDefault="00D86284" w:rsidP="00D86284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Wood cabinets with wood doors.</w:t>
      </w:r>
    </w:p>
    <w:p w14:paraId="7577B7A0" w14:textId="5880D54A" w:rsidR="00D86284" w:rsidRPr="00A11798" w:rsidRDefault="00D86284" w:rsidP="00D86284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Brushed nickel round knobs or 7 ¼ bar handles.</w:t>
      </w:r>
    </w:p>
    <w:p w14:paraId="618351B8" w14:textId="312B2964" w:rsidR="00D86284" w:rsidRPr="00A11798" w:rsidRDefault="00D86284" w:rsidP="00D86284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Granite or Quartz counter top (level one from our selection), standard edge profile, and 4’ back splash</w:t>
      </w:r>
      <w:r w:rsidR="00DB2293" w:rsidRPr="00A11798">
        <w:rPr>
          <w:rFonts w:ascii="Gill Sans MT" w:hAnsi="Gill Sans MT"/>
          <w:color w:val="000000" w:themeColor="text1"/>
          <w:sz w:val="18"/>
          <w:szCs w:val="18"/>
        </w:rPr>
        <w:t>.</w:t>
      </w:r>
    </w:p>
    <w:p w14:paraId="23084E65" w14:textId="3A3D9BE1" w:rsidR="00DB2293" w:rsidRPr="00A11798" w:rsidRDefault="00DB2293" w:rsidP="00DB2293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Full width vanity mirrors.</w:t>
      </w:r>
    </w:p>
    <w:p w14:paraId="5700928F" w14:textId="7AF0DC11" w:rsidR="00DB2293" w:rsidRPr="00A11798" w:rsidRDefault="00DB2293" w:rsidP="00DB2293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Glass door and panel.</w:t>
      </w:r>
    </w:p>
    <w:p w14:paraId="053773F6" w14:textId="4B23E346" w:rsidR="00DB2293" w:rsidRPr="00A11798" w:rsidRDefault="00DB2293" w:rsidP="00DB2293">
      <w:pPr>
        <w:pStyle w:val="ListParagraph"/>
        <w:numPr>
          <w:ilvl w:val="0"/>
          <w:numId w:val="11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Outside ventilation exhaust fans.</w:t>
      </w:r>
      <w:r w:rsidR="0061410C" w:rsidRPr="00A11798">
        <w:rPr>
          <w:rFonts w:ascii="Gill Sans MT" w:hAnsi="Gill Sans MT"/>
          <w:noProof/>
          <w:color w:val="000000" w:themeColor="text1"/>
          <w:sz w:val="18"/>
          <w:szCs w:val="18"/>
        </w:rPr>
        <w:t xml:space="preserve"> </w:t>
      </w:r>
    </w:p>
    <w:p w14:paraId="1ADD50AF" w14:textId="6904FA16" w:rsidR="00DB2293" w:rsidRPr="00A11798" w:rsidRDefault="00DB2293" w:rsidP="00DB2293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Floors Covering</w:t>
      </w:r>
    </w:p>
    <w:p w14:paraId="7EFB0F48" w14:textId="5B1D25CC" w:rsidR="00DB2293" w:rsidRPr="00A11798" w:rsidRDefault="00DB2293" w:rsidP="00DB2293">
      <w:pPr>
        <w:pStyle w:val="ListParagraph"/>
        <w:numPr>
          <w:ilvl w:val="0"/>
          <w:numId w:val="13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Porcelain Tile floors (level one from our selection).</w:t>
      </w:r>
    </w:p>
    <w:p w14:paraId="083FF681" w14:textId="6BC45439" w:rsidR="00DB2293" w:rsidRPr="00A11798" w:rsidRDefault="00DB2293" w:rsidP="00DB2293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Plumbing</w:t>
      </w:r>
    </w:p>
    <w:p w14:paraId="20267F9F" w14:textId="5EF9888D" w:rsidR="0061410C" w:rsidRPr="00A11798" w:rsidRDefault="00DB2293" w:rsidP="0061410C">
      <w:pPr>
        <w:pStyle w:val="ListParagraph"/>
        <w:numPr>
          <w:ilvl w:val="0"/>
          <w:numId w:val="13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Standard plumbing fixtures.</w:t>
      </w:r>
    </w:p>
    <w:p w14:paraId="0516CE15" w14:textId="69F2BC16" w:rsidR="00DB2293" w:rsidRPr="00A11798" w:rsidRDefault="00DB2293" w:rsidP="0061410C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Electrical</w:t>
      </w:r>
    </w:p>
    <w:p w14:paraId="19D3B31F" w14:textId="30D769C7" w:rsidR="00DB2293" w:rsidRPr="00A11798" w:rsidRDefault="00DB2293" w:rsidP="00DB2293">
      <w:pPr>
        <w:pStyle w:val="ListParagraph"/>
        <w:numPr>
          <w:ilvl w:val="0"/>
          <w:numId w:val="13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4’ LED Recessed Cans.</w:t>
      </w:r>
    </w:p>
    <w:p w14:paraId="5301C72A" w14:textId="1F627631" w:rsidR="00DB2293" w:rsidRPr="00A11798" w:rsidRDefault="00DB2293" w:rsidP="00DB2293">
      <w:pPr>
        <w:pStyle w:val="ListParagraph"/>
        <w:numPr>
          <w:ilvl w:val="0"/>
          <w:numId w:val="13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Decora plugs and switches</w:t>
      </w:r>
    </w:p>
    <w:p w14:paraId="1F5CE6CE" w14:textId="5876CC5E" w:rsidR="00DB2293" w:rsidRPr="00A11798" w:rsidRDefault="00DB2293" w:rsidP="00DB2293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A/C &amp; Energy Efficiency</w:t>
      </w:r>
    </w:p>
    <w:p w14:paraId="608B0564" w14:textId="1E5B12CC" w:rsidR="00DB2293" w:rsidRPr="00A11798" w:rsidRDefault="00DB2293" w:rsidP="00DB2293">
      <w:pPr>
        <w:pStyle w:val="ListParagraph"/>
        <w:numPr>
          <w:ilvl w:val="0"/>
          <w:numId w:val="14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1400 SEER System or better.</w:t>
      </w:r>
    </w:p>
    <w:p w14:paraId="26ECE6AA" w14:textId="32D9F7D6" w:rsidR="00DB2293" w:rsidRPr="00A11798" w:rsidRDefault="00DB2293" w:rsidP="00DB2293">
      <w:pPr>
        <w:pStyle w:val="ListParagraph"/>
        <w:numPr>
          <w:ilvl w:val="0"/>
          <w:numId w:val="14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R-30 ceiling insulation in A/C area</w:t>
      </w:r>
    </w:p>
    <w:p w14:paraId="6F059A97" w14:textId="77777777" w:rsidR="003462F6" w:rsidRPr="00A11798" w:rsidRDefault="003462F6" w:rsidP="00DB2293">
      <w:pPr>
        <w:pStyle w:val="ListParagraph"/>
        <w:numPr>
          <w:ilvl w:val="0"/>
          <w:numId w:val="14"/>
        </w:numPr>
        <w:rPr>
          <w:rFonts w:ascii="Gill Sans MT" w:hAnsi="Gill Sans MT"/>
          <w:color w:val="000000" w:themeColor="text1"/>
          <w:sz w:val="18"/>
          <w:szCs w:val="18"/>
        </w:rPr>
      </w:pPr>
    </w:p>
    <w:p w14:paraId="59B73325" w14:textId="3AA64E6F" w:rsidR="00DB2293" w:rsidRPr="00A11798" w:rsidRDefault="00DB2293" w:rsidP="00DB2293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Garage</w:t>
      </w:r>
    </w:p>
    <w:p w14:paraId="191BD9F5" w14:textId="17FF652C" w:rsidR="00DB2293" w:rsidRPr="00A11798" w:rsidRDefault="00DB2293" w:rsidP="00DB2293">
      <w:pPr>
        <w:pStyle w:val="ListParagraph"/>
        <w:numPr>
          <w:ilvl w:val="0"/>
          <w:numId w:val="15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Steel panel door braced for hurricane impact</w:t>
      </w:r>
      <w:r w:rsidR="007413CF" w:rsidRPr="00A11798">
        <w:rPr>
          <w:rFonts w:ascii="Gill Sans MT" w:hAnsi="Gill Sans MT"/>
          <w:color w:val="000000" w:themeColor="text1"/>
          <w:sz w:val="18"/>
          <w:szCs w:val="18"/>
        </w:rPr>
        <w:t xml:space="preserve"> and protection.</w:t>
      </w:r>
    </w:p>
    <w:p w14:paraId="3BD90BD2" w14:textId="51F449AC" w:rsidR="007413CF" w:rsidRPr="00A11798" w:rsidRDefault="007413CF" w:rsidP="00DB2293">
      <w:pPr>
        <w:pStyle w:val="ListParagraph"/>
        <w:numPr>
          <w:ilvl w:val="0"/>
          <w:numId w:val="15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Two remote control openers</w:t>
      </w:r>
    </w:p>
    <w:p w14:paraId="23BB2314" w14:textId="05D7D6DA" w:rsidR="007413CF" w:rsidRPr="00A11798" w:rsidRDefault="007413CF" w:rsidP="00DB2293">
      <w:pPr>
        <w:pStyle w:val="ListParagraph"/>
        <w:numPr>
          <w:ilvl w:val="0"/>
          <w:numId w:val="15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Two fluorescent lights.</w:t>
      </w:r>
    </w:p>
    <w:p w14:paraId="445A2164" w14:textId="48BBF32C" w:rsidR="007413CF" w:rsidRPr="00A11798" w:rsidRDefault="007413CF" w:rsidP="00DB2293">
      <w:pPr>
        <w:pStyle w:val="ListParagraph"/>
        <w:numPr>
          <w:ilvl w:val="0"/>
          <w:numId w:val="15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Interior painting of garage.</w:t>
      </w:r>
    </w:p>
    <w:p w14:paraId="362E8EE5" w14:textId="6D6CCD80" w:rsidR="007413CF" w:rsidRPr="00A11798" w:rsidRDefault="007413CF" w:rsidP="00DB2293">
      <w:pPr>
        <w:pStyle w:val="ListParagraph"/>
        <w:numPr>
          <w:ilvl w:val="0"/>
          <w:numId w:val="15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Epoxy paint with chips on floor. </w:t>
      </w:r>
    </w:p>
    <w:p w14:paraId="0214A4A2" w14:textId="5306D121" w:rsidR="007413CF" w:rsidRPr="00A11798" w:rsidRDefault="007413CF" w:rsidP="007413CF">
      <w:pPr>
        <w:rPr>
          <w:rFonts w:ascii="Gill Sans MT" w:hAnsi="Gill Sans MT"/>
          <w:b/>
          <w:bCs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b/>
          <w:bCs/>
          <w:color w:val="000000" w:themeColor="text1"/>
          <w:sz w:val="18"/>
          <w:szCs w:val="18"/>
        </w:rPr>
        <w:t>Utility Room</w:t>
      </w:r>
    </w:p>
    <w:p w14:paraId="4791C005" w14:textId="6FD88C04" w:rsidR="007413CF" w:rsidRPr="00A11798" w:rsidRDefault="007413CF" w:rsidP="007413CF">
      <w:pPr>
        <w:pStyle w:val="ListParagraph"/>
        <w:numPr>
          <w:ilvl w:val="0"/>
          <w:numId w:val="16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Wood cabinets with wood doors.</w:t>
      </w:r>
    </w:p>
    <w:p w14:paraId="745A5C2D" w14:textId="77777777" w:rsidR="007413CF" w:rsidRPr="00A11798" w:rsidRDefault="007413CF" w:rsidP="007413CF">
      <w:pPr>
        <w:pStyle w:val="ListParagraph"/>
        <w:numPr>
          <w:ilvl w:val="0"/>
          <w:numId w:val="16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Brushed nickel round knobs or 7 ¼ bar handles.</w:t>
      </w:r>
    </w:p>
    <w:p w14:paraId="1312C3F9" w14:textId="332A3477" w:rsidR="007413CF" w:rsidRPr="00A11798" w:rsidRDefault="007413CF" w:rsidP="007413CF">
      <w:pPr>
        <w:pStyle w:val="ListParagraph"/>
        <w:numPr>
          <w:ilvl w:val="0"/>
          <w:numId w:val="16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Granite or Quartz </w:t>
      </w:r>
      <w:r w:rsidR="0061410C" w:rsidRPr="00A11798">
        <w:rPr>
          <w:rFonts w:ascii="Gill Sans MT" w:hAnsi="Gill Sans MT"/>
          <w:color w:val="000000" w:themeColor="text1"/>
          <w:sz w:val="18"/>
          <w:szCs w:val="18"/>
        </w:rPr>
        <w:t xml:space="preserve">counter top </w:t>
      </w:r>
      <w:r w:rsidRPr="00A11798">
        <w:rPr>
          <w:rFonts w:ascii="Gill Sans MT" w:hAnsi="Gill Sans MT"/>
          <w:color w:val="000000" w:themeColor="text1"/>
          <w:sz w:val="18"/>
          <w:szCs w:val="18"/>
        </w:rPr>
        <w:t>(up to level one from our selection), standard edge profile.</w:t>
      </w:r>
    </w:p>
    <w:p w14:paraId="0F931E9E" w14:textId="77777777" w:rsidR="007413CF" w:rsidRPr="00A11798" w:rsidRDefault="007413CF" w:rsidP="007413CF">
      <w:pPr>
        <w:pStyle w:val="ListParagraph"/>
        <w:numPr>
          <w:ilvl w:val="0"/>
          <w:numId w:val="16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>Sprayer faucet</w:t>
      </w:r>
    </w:p>
    <w:p w14:paraId="75F065F5" w14:textId="77777777" w:rsidR="007413CF" w:rsidRPr="00A11798" w:rsidRDefault="007413CF" w:rsidP="007413CF">
      <w:pPr>
        <w:pStyle w:val="ListParagraph"/>
        <w:numPr>
          <w:ilvl w:val="0"/>
          <w:numId w:val="16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color w:val="000000" w:themeColor="text1"/>
          <w:sz w:val="18"/>
          <w:szCs w:val="18"/>
        </w:rPr>
        <w:t xml:space="preserve">Standard Stainless steel under mount kitchen sink. </w:t>
      </w:r>
    </w:p>
    <w:p w14:paraId="1D2431FA" w14:textId="7ED6997C" w:rsidR="007413CF" w:rsidRPr="00A11798" w:rsidRDefault="00423DA6" w:rsidP="007413CF">
      <w:pPr>
        <w:pStyle w:val="ListParagraph"/>
        <w:numPr>
          <w:ilvl w:val="0"/>
          <w:numId w:val="16"/>
        </w:numPr>
        <w:rPr>
          <w:rFonts w:ascii="Gill Sans MT" w:hAnsi="Gill Sans MT"/>
          <w:color w:val="000000" w:themeColor="text1"/>
          <w:sz w:val="18"/>
          <w:szCs w:val="18"/>
        </w:rPr>
      </w:pPr>
      <w:r w:rsidRPr="00A11798">
        <w:rPr>
          <w:rFonts w:ascii="Gill Sans MT" w:hAnsi="Gill Sans MT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9EC44FD" wp14:editId="64C94461">
            <wp:simplePos x="0" y="0"/>
            <wp:positionH relativeFrom="column">
              <wp:posOffset>251460</wp:posOffset>
            </wp:positionH>
            <wp:positionV relativeFrom="paragraph">
              <wp:posOffset>358582</wp:posOffset>
            </wp:positionV>
            <wp:extent cx="2345055" cy="1122045"/>
            <wp:effectExtent l="0" t="0" r="0" b="1905"/>
            <wp:wrapTight wrapText="bothSides">
              <wp:wrapPolygon edited="0">
                <wp:start x="526" y="0"/>
                <wp:lineTo x="526" y="3301"/>
                <wp:lineTo x="4036" y="6601"/>
                <wp:lineTo x="6668" y="6601"/>
                <wp:lineTo x="6141" y="12102"/>
                <wp:lineTo x="6317" y="12469"/>
                <wp:lineTo x="2807" y="15402"/>
                <wp:lineTo x="2632" y="16136"/>
                <wp:lineTo x="3334" y="18336"/>
                <wp:lineTo x="3334" y="21270"/>
                <wp:lineTo x="17722" y="21270"/>
                <wp:lineTo x="18073" y="20170"/>
                <wp:lineTo x="17898" y="18703"/>
                <wp:lineTo x="18950" y="17603"/>
                <wp:lineTo x="18600" y="15402"/>
                <wp:lineTo x="15266" y="12469"/>
                <wp:lineTo x="14915" y="7334"/>
                <wp:lineTo x="17898" y="6601"/>
                <wp:lineTo x="20881" y="3667"/>
                <wp:lineTo x="20530" y="0"/>
                <wp:lineTo x="52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3CF" w:rsidRPr="00A11798">
        <w:rPr>
          <w:rFonts w:ascii="Gill Sans MT" w:hAnsi="Gill Sans MT"/>
          <w:color w:val="000000" w:themeColor="text1"/>
          <w:sz w:val="18"/>
          <w:szCs w:val="18"/>
        </w:rPr>
        <w:t>Connection Washer and Dryer.</w:t>
      </w:r>
    </w:p>
    <w:p w14:paraId="167A08EC" w14:textId="1067F2B4" w:rsidR="0061410C" w:rsidRPr="00D21EB9" w:rsidRDefault="0061410C" w:rsidP="0061410C">
      <w:pPr>
        <w:rPr>
          <w:rFonts w:ascii="Gill Sans MT" w:hAnsi="Gill Sans MT"/>
          <w:color w:val="2F5496" w:themeColor="accent1" w:themeShade="BF"/>
          <w:sz w:val="16"/>
          <w:szCs w:val="16"/>
        </w:rPr>
      </w:pPr>
    </w:p>
    <w:p w14:paraId="3CF9641A" w14:textId="614E8A68" w:rsidR="003905BE" w:rsidRPr="003905BE" w:rsidRDefault="007413CF">
      <w:pPr>
        <w:rPr>
          <w:rFonts w:ascii="Gill Sans MT" w:hAnsi="Gill Sans MT"/>
          <w:color w:val="2F5496" w:themeColor="accent1" w:themeShade="BF"/>
          <w:sz w:val="16"/>
          <w:szCs w:val="16"/>
        </w:rPr>
      </w:pPr>
      <w:r w:rsidRPr="00D21EB9">
        <w:rPr>
          <w:rFonts w:ascii="Gill Sans MT" w:hAnsi="Gill Sans MT"/>
          <w:color w:val="2F5496" w:themeColor="accent1" w:themeShade="BF"/>
          <w:sz w:val="16"/>
          <w:szCs w:val="16"/>
        </w:rPr>
        <w:t xml:space="preserve"> </w:t>
      </w:r>
    </w:p>
    <w:p w14:paraId="02E8B42C" w14:textId="77777777" w:rsidR="00993484" w:rsidRPr="00993484" w:rsidRDefault="00993484" w:rsidP="003905BE">
      <w:pPr>
        <w:rPr>
          <w:rFonts w:ascii="Bell MT" w:hAnsi="Bell MT"/>
          <w:noProof/>
          <w:color w:val="4472C4" w:themeColor="accent1"/>
          <w:sz w:val="28"/>
          <w:szCs w:val="28"/>
        </w:rPr>
      </w:pPr>
    </w:p>
    <w:sectPr w:rsidR="00993484" w:rsidRPr="00993484" w:rsidSect="00540E7A">
      <w:type w:val="continuous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6DB"/>
    <w:multiLevelType w:val="hybridMultilevel"/>
    <w:tmpl w:val="95066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B95"/>
    <w:multiLevelType w:val="hybridMultilevel"/>
    <w:tmpl w:val="9E50C9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55DCB"/>
    <w:multiLevelType w:val="hybridMultilevel"/>
    <w:tmpl w:val="E3DE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5515"/>
    <w:multiLevelType w:val="hybridMultilevel"/>
    <w:tmpl w:val="AAF85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C2A"/>
    <w:multiLevelType w:val="hybridMultilevel"/>
    <w:tmpl w:val="A3822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35B48"/>
    <w:multiLevelType w:val="hybridMultilevel"/>
    <w:tmpl w:val="62329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3474"/>
    <w:multiLevelType w:val="hybridMultilevel"/>
    <w:tmpl w:val="18500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33766"/>
    <w:multiLevelType w:val="hybridMultilevel"/>
    <w:tmpl w:val="F574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0C6F03"/>
    <w:multiLevelType w:val="hybridMultilevel"/>
    <w:tmpl w:val="3D565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651A"/>
    <w:multiLevelType w:val="hybridMultilevel"/>
    <w:tmpl w:val="D17C2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67CF"/>
    <w:multiLevelType w:val="hybridMultilevel"/>
    <w:tmpl w:val="81B21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93259"/>
    <w:multiLevelType w:val="hybridMultilevel"/>
    <w:tmpl w:val="894234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A5407"/>
    <w:multiLevelType w:val="hybridMultilevel"/>
    <w:tmpl w:val="A11AD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A20AA"/>
    <w:multiLevelType w:val="hybridMultilevel"/>
    <w:tmpl w:val="8C66B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F3D10"/>
    <w:multiLevelType w:val="hybridMultilevel"/>
    <w:tmpl w:val="81A0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02C6"/>
    <w:multiLevelType w:val="hybridMultilevel"/>
    <w:tmpl w:val="2F0E9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F3DCE"/>
    <w:multiLevelType w:val="hybridMultilevel"/>
    <w:tmpl w:val="2C483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E7820"/>
    <w:multiLevelType w:val="hybridMultilevel"/>
    <w:tmpl w:val="1B3E6F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D06E8"/>
    <w:multiLevelType w:val="hybridMultilevel"/>
    <w:tmpl w:val="5F607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C0175"/>
    <w:multiLevelType w:val="hybridMultilevel"/>
    <w:tmpl w:val="0D74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9"/>
  </w:num>
  <w:num w:numId="5">
    <w:abstractNumId w:val="2"/>
  </w:num>
  <w:num w:numId="6">
    <w:abstractNumId w:val="16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10"/>
  </w:num>
  <w:num w:numId="12">
    <w:abstractNumId w:val="5"/>
  </w:num>
  <w:num w:numId="13">
    <w:abstractNumId w:val="0"/>
  </w:num>
  <w:num w:numId="14">
    <w:abstractNumId w:val="18"/>
  </w:num>
  <w:num w:numId="15">
    <w:abstractNumId w:val="15"/>
  </w:num>
  <w:num w:numId="16">
    <w:abstractNumId w:val="9"/>
  </w:num>
  <w:num w:numId="17">
    <w:abstractNumId w:val="13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84"/>
    <w:rsid w:val="00066CBD"/>
    <w:rsid w:val="00111ABC"/>
    <w:rsid w:val="001836E3"/>
    <w:rsid w:val="00183D80"/>
    <w:rsid w:val="003462F6"/>
    <w:rsid w:val="003905BE"/>
    <w:rsid w:val="00423DA6"/>
    <w:rsid w:val="00540E7A"/>
    <w:rsid w:val="0061410C"/>
    <w:rsid w:val="007413CF"/>
    <w:rsid w:val="00920B87"/>
    <w:rsid w:val="00945BD1"/>
    <w:rsid w:val="00993484"/>
    <w:rsid w:val="00A11798"/>
    <w:rsid w:val="00A53A19"/>
    <w:rsid w:val="00BF2A58"/>
    <w:rsid w:val="00BF2FB5"/>
    <w:rsid w:val="00D21EB9"/>
    <w:rsid w:val="00D86284"/>
    <w:rsid w:val="00DB2293"/>
    <w:rsid w:val="00E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F884"/>
  <w15:chartTrackingRefBased/>
  <w15:docId w15:val="{F38743FA-2CAF-4430-B8C0-38C47026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4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10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D929-A999-435E-9245-AC696E83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12392976996</dc:creator>
  <cp:keywords/>
  <dc:description/>
  <cp:lastModifiedBy>12392976996</cp:lastModifiedBy>
  <cp:revision>2</cp:revision>
  <cp:lastPrinted>2020-10-06T18:37:00Z</cp:lastPrinted>
  <dcterms:created xsi:type="dcterms:W3CDTF">2020-10-06T19:08:00Z</dcterms:created>
  <dcterms:modified xsi:type="dcterms:W3CDTF">2020-10-06T19:08:00Z</dcterms:modified>
</cp:coreProperties>
</file>